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2C" w:rsidRDefault="00921918" w:rsidP="001C3846">
      <w:pPr>
        <w:jc w:val="center"/>
      </w:pPr>
      <w:r>
        <w:t>Аналитическая справка</w:t>
      </w:r>
      <w:proofErr w:type="gramStart"/>
      <w:r>
        <w:t xml:space="preserve"> .</w:t>
      </w:r>
      <w:proofErr w:type="gramEnd"/>
    </w:p>
    <w:p w:rsidR="00921918" w:rsidRDefault="00921918" w:rsidP="00093CA3">
      <w:pPr>
        <w:ind w:left="-142" w:firstLine="426"/>
      </w:pPr>
      <w:r>
        <w:t>В соответствии с Указом временно исполняющего обязанности Главы Республики Дагестан Меликова СА</w:t>
      </w:r>
      <w:proofErr w:type="gramStart"/>
      <w:r>
        <w:t>.</w:t>
      </w:r>
      <w:proofErr w:type="gramEnd"/>
      <w:r>
        <w:t xml:space="preserve"> От 28 октября 2020г. </w:t>
      </w:r>
      <w:r w:rsidR="001C3846">
        <w:t>№ 98 О праздновании 100-</w:t>
      </w:r>
      <w:r>
        <w:t xml:space="preserve">летия со дня образования Дагестанской Автономной Советской Социалистической Республики </w:t>
      </w:r>
      <w:proofErr w:type="gramStart"/>
      <w:r>
        <w:t xml:space="preserve">( </w:t>
      </w:r>
      <w:proofErr w:type="gramEnd"/>
      <w:r>
        <w:t>ДАССР), в рамках реализации</w:t>
      </w:r>
      <w:r w:rsidR="001C3846">
        <w:t>.</w:t>
      </w:r>
      <w:r>
        <w:t xml:space="preserve"> Плана </w:t>
      </w:r>
      <w:proofErr w:type="gramStart"/>
      <w:r>
        <w:t>мероприятии</w:t>
      </w:r>
      <w:proofErr w:type="gramEnd"/>
      <w:r>
        <w:t xml:space="preserve"> </w:t>
      </w:r>
      <w:r w:rsidR="001C3846">
        <w:t>Министерства</w:t>
      </w:r>
      <w:r w:rsidR="00093CA3">
        <w:t xml:space="preserve"> образования  и науки Республики Дагестан, посвященных празднованию 100-</w:t>
      </w:r>
      <w:r>
        <w:t xml:space="preserve"> </w:t>
      </w:r>
      <w:proofErr w:type="spellStart"/>
      <w:r w:rsidR="00093CA3">
        <w:t>летия</w:t>
      </w:r>
      <w:proofErr w:type="spellEnd"/>
      <w:r w:rsidR="00093CA3">
        <w:t xml:space="preserve">  со</w:t>
      </w:r>
      <w:r w:rsidR="001C3846">
        <w:t xml:space="preserve"> </w:t>
      </w:r>
      <w:r w:rsidR="00093CA3">
        <w:t xml:space="preserve">дня образования был  проведен «Тотальный диктант» среди обучающихся 5-10 классов </w:t>
      </w:r>
    </w:p>
    <w:p w:rsidR="00921918" w:rsidRDefault="00921918">
      <w:r>
        <w:t xml:space="preserve"> </w:t>
      </w:r>
      <w:r w:rsidR="00093CA3">
        <w:t>Как видно из таблиц из 100%уч-ся  усвоили обязательный минимум знани</w:t>
      </w:r>
      <w:r w:rsidR="00753EB6">
        <w:t>й по русскому языку,</w:t>
      </w:r>
      <w:r w:rsidR="00093CA3">
        <w:t xml:space="preserve"> качество </w:t>
      </w:r>
      <w:r w:rsidR="00753EB6">
        <w:t>усвоения знаний составляло 73%.</w:t>
      </w:r>
      <w:r w:rsidR="00093CA3">
        <w:t xml:space="preserve"> </w:t>
      </w:r>
    </w:p>
    <w:p w:rsidR="001C3846" w:rsidRDefault="00753EB6" w:rsidP="001C3846">
      <w:pPr>
        <w:ind w:firstLine="142"/>
      </w:pPr>
      <w:r>
        <w:t>Больше всего ошибок обучающиеся 5-7 классы</w:t>
      </w:r>
      <w:proofErr w:type="gramStart"/>
      <w:r>
        <w:t>.</w:t>
      </w:r>
      <w:proofErr w:type="gramEnd"/>
      <w:r>
        <w:t xml:space="preserve"> Допустили в написании:</w:t>
      </w:r>
    </w:p>
    <w:p w:rsidR="00921918" w:rsidRDefault="00753EB6" w:rsidP="001C3846">
      <w:pPr>
        <w:pStyle w:val="a3"/>
        <w:numPr>
          <w:ilvl w:val="0"/>
          <w:numId w:val="2"/>
        </w:numPr>
      </w:pPr>
      <w:r>
        <w:t>Безударные проверяемые гласн</w:t>
      </w:r>
      <w:r w:rsidR="001C3846">
        <w:t>ые в корнях слов.</w:t>
      </w:r>
    </w:p>
    <w:p w:rsidR="001C3846" w:rsidRDefault="001C3846" w:rsidP="001C3846">
      <w:pPr>
        <w:pStyle w:val="a3"/>
        <w:numPr>
          <w:ilvl w:val="0"/>
          <w:numId w:val="2"/>
        </w:numPr>
      </w:pPr>
      <w:r>
        <w:t>Мягкий знак на конце глагола.</w:t>
      </w:r>
    </w:p>
    <w:p w:rsidR="001C3846" w:rsidRDefault="001C3846" w:rsidP="001C3846">
      <w:pPr>
        <w:pStyle w:val="a3"/>
        <w:ind w:left="502"/>
      </w:pPr>
    </w:p>
    <w:p w:rsidR="001C3846" w:rsidRDefault="001C3846" w:rsidP="001C3846">
      <w:pPr>
        <w:pStyle w:val="a3"/>
        <w:ind w:left="502"/>
      </w:pPr>
      <w:r>
        <w:t>8</w:t>
      </w:r>
      <w:r>
        <w:softHyphen/>
      </w:r>
      <w:r>
        <w:softHyphen/>
        <w:t>-10 классы .</w:t>
      </w:r>
    </w:p>
    <w:p w:rsidR="001C3846" w:rsidRDefault="001C3846" w:rsidP="001C3846">
      <w:pPr>
        <w:pStyle w:val="a3"/>
        <w:numPr>
          <w:ilvl w:val="0"/>
          <w:numId w:val="3"/>
        </w:numPr>
      </w:pPr>
      <w:r>
        <w:t xml:space="preserve">Правописание числительных. </w:t>
      </w:r>
    </w:p>
    <w:p w:rsidR="001C3846" w:rsidRDefault="001C3846" w:rsidP="001C3846">
      <w:pPr>
        <w:pStyle w:val="a3"/>
        <w:numPr>
          <w:ilvl w:val="0"/>
          <w:numId w:val="3"/>
        </w:numPr>
      </w:pPr>
      <w:r>
        <w:t>Правописание предлогов и частиц.</w:t>
      </w:r>
    </w:p>
    <w:p w:rsidR="001C3846" w:rsidRDefault="001C3846" w:rsidP="001C3846">
      <w:pPr>
        <w:pStyle w:val="a3"/>
        <w:ind w:left="360"/>
      </w:pPr>
    </w:p>
    <w:p w:rsidR="001C3846" w:rsidRDefault="001C3846" w:rsidP="001C3846">
      <w:pPr>
        <w:pStyle w:val="a3"/>
        <w:ind w:left="360"/>
      </w:pPr>
      <w:r>
        <w:t>Результаты итогов Тотального диктанта прилагаются.</w:t>
      </w:r>
    </w:p>
    <w:sectPr w:rsidR="001C3846" w:rsidSect="001C38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56EF"/>
    <w:multiLevelType w:val="hybridMultilevel"/>
    <w:tmpl w:val="4308DE44"/>
    <w:lvl w:ilvl="0" w:tplc="FF201D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246B69"/>
    <w:multiLevelType w:val="hybridMultilevel"/>
    <w:tmpl w:val="EF3086B0"/>
    <w:lvl w:ilvl="0" w:tplc="E7043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8B741A"/>
    <w:multiLevelType w:val="hybridMultilevel"/>
    <w:tmpl w:val="8CB4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1918"/>
    <w:rsid w:val="00093CA3"/>
    <w:rsid w:val="001C3846"/>
    <w:rsid w:val="00753EB6"/>
    <w:rsid w:val="00921918"/>
    <w:rsid w:val="00B6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2021-01-19T08:10:00Z</dcterms:created>
  <dcterms:modified xsi:type="dcterms:W3CDTF">2021-01-20T07:58:00Z</dcterms:modified>
</cp:coreProperties>
</file>