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3D" w:rsidRDefault="0059523D" w:rsidP="0059523D">
      <w:pPr>
        <w:widowControl w:val="0"/>
        <w:autoSpaceDE w:val="0"/>
        <w:autoSpaceDN w:val="0"/>
        <w:adjustRightInd w:val="0"/>
        <w:spacing w:after="0" w:line="240" w:lineRule="auto"/>
        <w:ind w:left="35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59523D" w:rsidRDefault="0059523D" w:rsidP="0059523D">
      <w:pPr>
        <w:widowControl w:val="0"/>
        <w:autoSpaceDE w:val="0"/>
        <w:autoSpaceDN w:val="0"/>
        <w:adjustRightInd w:val="0"/>
        <w:spacing w:after="0" w:line="240" w:lineRule="auto"/>
        <w:ind w:left="35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МКОУ</w:t>
      </w:r>
    </w:p>
    <w:p w:rsidR="0059523D" w:rsidRDefault="0059523D" w:rsidP="0059523D">
      <w:pPr>
        <w:widowControl w:val="0"/>
        <w:autoSpaceDE w:val="0"/>
        <w:autoSpaceDN w:val="0"/>
        <w:adjustRightInd w:val="0"/>
        <w:spacing w:after="0" w:line="240" w:lineRule="auto"/>
        <w:ind w:left="35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D52E7">
        <w:rPr>
          <w:rFonts w:ascii="Times New Roman" w:hAnsi="Times New Roman" w:cs="Times New Roman"/>
          <w:sz w:val="29"/>
          <w:szCs w:val="29"/>
        </w:rPr>
        <w:t>Шушановская СОШ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9523D" w:rsidRDefault="00DD52E7" w:rsidP="0059523D">
      <w:pPr>
        <w:widowControl w:val="0"/>
        <w:autoSpaceDE w:val="0"/>
        <w:autoSpaceDN w:val="0"/>
        <w:adjustRightInd w:val="0"/>
        <w:spacing w:after="0" w:line="240" w:lineRule="auto"/>
        <w:ind w:left="35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Джамавов Д.Н</w:t>
      </w:r>
      <w:r w:rsidR="0059523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9523D" w:rsidRDefault="0059523D" w:rsidP="0059523D">
      <w:pPr>
        <w:widowControl w:val="0"/>
        <w:autoSpaceDE w:val="0"/>
        <w:autoSpaceDN w:val="0"/>
        <w:adjustRightInd w:val="0"/>
        <w:spacing w:after="0" w:line="240" w:lineRule="auto"/>
        <w:ind w:left="35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</w:t>
      </w:r>
    </w:p>
    <w:p w:rsidR="0059523D" w:rsidRDefault="0059523D" w:rsidP="00595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4003" w:rsidRPr="00826EEF" w:rsidRDefault="00235B07" w:rsidP="00595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b/>
          <w:bCs/>
          <w:sz w:val="28"/>
          <w:szCs w:val="28"/>
        </w:rPr>
        <w:t>ЛОКАЛЬНЫЙ АКТ,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 w:rsidP="00826EE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840" w:right="1840"/>
        <w:jc w:val="center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b/>
          <w:bCs/>
          <w:sz w:val="24"/>
          <w:szCs w:val="24"/>
        </w:rPr>
        <w:t xml:space="preserve">УСТАНАВЛИВАЮЩИЙ ЯЗЫК </w:t>
      </w:r>
      <w:r w:rsidR="003A5BCC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59523D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="00DD52E7">
        <w:rPr>
          <w:rFonts w:ascii="Times New Roman" w:hAnsi="Times New Roman" w:cs="Times New Roman"/>
          <w:sz w:val="29"/>
          <w:szCs w:val="29"/>
        </w:rPr>
        <w:t>Шушановская</w:t>
      </w:r>
      <w:proofErr w:type="spellEnd"/>
      <w:r w:rsidR="00DD52E7">
        <w:rPr>
          <w:rFonts w:ascii="Times New Roman" w:hAnsi="Times New Roman" w:cs="Times New Roman"/>
          <w:sz w:val="29"/>
          <w:szCs w:val="29"/>
        </w:rPr>
        <w:t xml:space="preserve"> СОШ</w:t>
      </w:r>
      <w:r w:rsidR="00826EEF">
        <w:rPr>
          <w:rFonts w:ascii="Times New Roman" w:hAnsi="Times New Roman" w:cs="Times New Roman"/>
          <w:b/>
          <w:bCs/>
          <w:sz w:val="24"/>
          <w:szCs w:val="24"/>
        </w:rPr>
        <w:t>» МР «</w:t>
      </w:r>
      <w:proofErr w:type="spellStart"/>
      <w:r w:rsidR="00826EEF">
        <w:rPr>
          <w:rFonts w:ascii="Times New Roman" w:hAnsi="Times New Roman" w:cs="Times New Roman"/>
          <w:b/>
          <w:bCs/>
          <w:sz w:val="24"/>
          <w:szCs w:val="24"/>
        </w:rPr>
        <w:t>Кизилюртовский</w:t>
      </w:r>
      <w:proofErr w:type="spellEnd"/>
      <w:r w:rsidR="00826EEF">
        <w:rPr>
          <w:rFonts w:ascii="Times New Roman" w:hAnsi="Times New Roman" w:cs="Times New Roman"/>
          <w:b/>
          <w:bCs/>
          <w:sz w:val="24"/>
          <w:szCs w:val="24"/>
        </w:rPr>
        <w:t xml:space="preserve"> район» Республики Дагестан</w:t>
      </w:r>
      <w:bookmarkStart w:id="1" w:name="_GoBack"/>
      <w:bookmarkEnd w:id="1"/>
      <w:r w:rsidRPr="00826EE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340" w:right="1120" w:hanging="209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b/>
          <w:bCs/>
          <w:sz w:val="24"/>
          <w:szCs w:val="24"/>
        </w:rPr>
        <w:t>ОСУЩЕСТВЛЯЮЩЕЙ ОБРАЗОВАТЕЛЬНУЮ ДЕЯТЕЛЬНОСТЬ, ПО РЕАЛИЗУЕМЫМ ОБРАЗОВАТЕЛЬНЫМ ПРОГРАММАМ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8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языки образования в </w:t>
      </w:r>
      <w:r w:rsidR="00826EEF">
        <w:rPr>
          <w:rFonts w:ascii="Times New Roman" w:hAnsi="Times New Roman" w:cs="Times New Roman"/>
          <w:sz w:val="24"/>
          <w:szCs w:val="24"/>
        </w:rPr>
        <w:t xml:space="preserve">ОУ </w:t>
      </w:r>
      <w:r w:rsidRPr="00826EEF">
        <w:rPr>
          <w:rFonts w:ascii="Times New Roman" w:hAnsi="Times New Roman" w:cs="Times New Roman"/>
          <w:sz w:val="24"/>
          <w:szCs w:val="24"/>
        </w:rPr>
        <w:t>и разработано в соответствии с частью статьи 14 Федерального закона от 29.12.2012г. № 273-ФЗ «Об образовании в Российской Федерации»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1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58" w:lineRule="auto"/>
        <w:ind w:left="0" w:right="2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В </w:t>
      </w:r>
      <w:r w:rsidR="00826EEF">
        <w:rPr>
          <w:rFonts w:ascii="Times New Roman" w:hAnsi="Times New Roman" w:cs="Times New Roman"/>
          <w:sz w:val="24"/>
          <w:szCs w:val="24"/>
        </w:rPr>
        <w:t>ОУ</w:t>
      </w:r>
      <w:r w:rsidRPr="00826EEF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осуществляется на русском языке, если настоящим Положением не установлено иное. Преподавание и изучение русского языка осуществляются в процессе учебной деятельности соответствии с федеральными государственными образователь</w:t>
      </w:r>
      <w:r w:rsidR="00826EEF">
        <w:rPr>
          <w:rFonts w:ascii="Times New Roman" w:hAnsi="Times New Roman" w:cs="Times New Roman"/>
          <w:sz w:val="24"/>
          <w:szCs w:val="24"/>
        </w:rPr>
        <w:t>н</w:t>
      </w:r>
      <w:r w:rsidRPr="00826EEF">
        <w:rPr>
          <w:rFonts w:ascii="Times New Roman" w:hAnsi="Times New Roman" w:cs="Times New Roman"/>
          <w:sz w:val="24"/>
          <w:szCs w:val="24"/>
        </w:rPr>
        <w:t xml:space="preserve">ыми стандартами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592A8F">
      <w:pPr>
        <w:widowControl w:val="0"/>
        <w:numPr>
          <w:ilvl w:val="0"/>
          <w:numId w:val="1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</w:t>
      </w:r>
      <w:r w:rsidR="00235B07" w:rsidRPr="00826EEF">
        <w:rPr>
          <w:rFonts w:ascii="Times New Roman" w:hAnsi="Times New Roman" w:cs="Times New Roman"/>
          <w:sz w:val="24"/>
          <w:szCs w:val="24"/>
        </w:rPr>
        <w:t xml:space="preserve"> ведется изучение родного </w:t>
      </w:r>
      <w:r w:rsidR="00826EEF">
        <w:rPr>
          <w:rFonts w:ascii="Times New Roman" w:hAnsi="Times New Roman" w:cs="Times New Roman"/>
          <w:sz w:val="24"/>
          <w:szCs w:val="24"/>
        </w:rPr>
        <w:t>аварского, кумыкского языков и литературы</w:t>
      </w:r>
      <w:r w:rsidR="00235B07" w:rsidRPr="00826EEF">
        <w:rPr>
          <w:rFonts w:ascii="Times New Roman" w:hAnsi="Times New Roman" w:cs="Times New Roman"/>
          <w:sz w:val="24"/>
          <w:szCs w:val="24"/>
        </w:rPr>
        <w:t xml:space="preserve"> </w:t>
      </w:r>
      <w:r w:rsidR="00826EEF">
        <w:rPr>
          <w:rFonts w:ascii="Times New Roman" w:hAnsi="Times New Roman" w:cs="Times New Roman"/>
          <w:sz w:val="24"/>
          <w:szCs w:val="24"/>
        </w:rPr>
        <w:t>в соответствии с учебным планом.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1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67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>Право на получение начального общего и основного общего образования на родном языке из числа языков народов Российской Ф</w:t>
      </w:r>
      <w:r w:rsidR="00826EEF">
        <w:rPr>
          <w:rFonts w:ascii="Times New Roman" w:hAnsi="Times New Roman" w:cs="Times New Roman"/>
          <w:sz w:val="24"/>
          <w:szCs w:val="24"/>
        </w:rPr>
        <w:t>едер</w:t>
      </w:r>
      <w:r w:rsidRPr="00826EEF">
        <w:rPr>
          <w:rFonts w:ascii="Times New Roman" w:hAnsi="Times New Roman" w:cs="Times New Roman"/>
          <w:sz w:val="24"/>
          <w:szCs w:val="24"/>
        </w:rPr>
        <w:t xml:space="preserve">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F24003" w:rsidRDefault="00235B07">
      <w:pPr>
        <w:widowControl w:val="0"/>
        <w:numPr>
          <w:ilvl w:val="0"/>
          <w:numId w:val="2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75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Общие положения </w:t>
      </w:r>
    </w:p>
    <w:p w:rsidR="00F24003" w:rsidRDefault="00F24003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3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34" w:lineRule="auto"/>
        <w:ind w:left="0" w:right="78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требованиями следующих нормативных правовых документов: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overflowPunct w:val="0"/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-Федеральный закон Российской Федерации от 29.12.2012г.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26EEF">
        <w:rPr>
          <w:rFonts w:ascii="Times New Roman" w:hAnsi="Times New Roman" w:cs="Times New Roman"/>
          <w:sz w:val="24"/>
          <w:szCs w:val="24"/>
        </w:rPr>
        <w:t xml:space="preserve">о 273-ФЗ «Об образовании в Российской Федерации» (ч.6 ст. 14); (ч.2 ст.29); (ч.2 ст.60); -Федеральный закон от 25 июля 2002 г.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26EEF">
        <w:rPr>
          <w:rFonts w:ascii="Times New Roman" w:hAnsi="Times New Roman" w:cs="Times New Roman"/>
          <w:sz w:val="24"/>
          <w:szCs w:val="24"/>
        </w:rPr>
        <w:t xml:space="preserve"> 115-ФЗ "О правовом положении иностранных граждан в Российской Федерации"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26EEF">
        <w:rPr>
          <w:rFonts w:ascii="Times New Roman" w:hAnsi="Times New Roman" w:cs="Times New Roman"/>
          <w:sz w:val="24"/>
          <w:szCs w:val="24"/>
        </w:rPr>
        <w:t xml:space="preserve"> 30, ст. 3032); </w:t>
      </w:r>
    </w:p>
    <w:p w:rsidR="00F24003" w:rsidRPr="00826EEF" w:rsidRDefault="00235B07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-Постановление Правительства РФ от 19.03.2001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826EEF">
        <w:rPr>
          <w:rFonts w:ascii="Times New Roman" w:hAnsi="Times New Roman" w:cs="Times New Roman"/>
          <w:sz w:val="24"/>
          <w:szCs w:val="24"/>
        </w:rPr>
        <w:t xml:space="preserve"> 196 «Об утверждении Типового положения об общеобразовательном учреждении».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3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54" w:lineRule="auto"/>
        <w:ind w:left="0" w:right="2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Положение определяет язык образования в </w:t>
      </w:r>
      <w:r w:rsidR="00826EEF">
        <w:rPr>
          <w:rFonts w:ascii="Times New Roman" w:hAnsi="Times New Roman" w:cs="Times New Roman"/>
          <w:sz w:val="24"/>
          <w:szCs w:val="24"/>
        </w:rPr>
        <w:t>ОУ</w:t>
      </w:r>
      <w:r w:rsidRPr="00826EEF">
        <w:rPr>
          <w:rFonts w:ascii="Times New Roman" w:hAnsi="Times New Roman" w:cs="Times New Roman"/>
          <w:sz w:val="24"/>
          <w:szCs w:val="24"/>
        </w:rPr>
        <w:t xml:space="preserve"> осуществляющей образовательную деятельность по реализуемым ею образовательным программам, в соответствии с законодательством Российской Федерации.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F24003" w:rsidRDefault="00235B07">
      <w:pPr>
        <w:widowControl w:val="0"/>
        <w:numPr>
          <w:ilvl w:val="0"/>
          <w:numId w:val="4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39" w:lineRule="auto"/>
        <w:ind w:left="760" w:hanging="67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Образовательная деятельность </w:t>
      </w:r>
    </w:p>
    <w:p w:rsidR="00F24003" w:rsidRDefault="00F24003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5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after="0" w:line="267" w:lineRule="auto"/>
        <w:ind w:left="0" w:right="92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</w:t>
      </w:r>
      <w:r w:rsidR="00826EEF">
        <w:rPr>
          <w:rFonts w:ascii="Times New Roman" w:hAnsi="Times New Roman" w:cs="Times New Roman"/>
          <w:sz w:val="24"/>
          <w:szCs w:val="24"/>
        </w:rPr>
        <w:t>ОУ</w:t>
      </w:r>
      <w:r w:rsidRPr="00826EEF">
        <w:rPr>
          <w:rFonts w:ascii="Times New Roman" w:hAnsi="Times New Roman" w:cs="Times New Roman"/>
          <w:sz w:val="24"/>
          <w:szCs w:val="24"/>
        </w:rPr>
        <w:t xml:space="preserve"> осуществляется на русском языке. В качестве иностранного языка преподаётся английский язык.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59523D" w:rsidRPr="0059523D" w:rsidRDefault="00235B07" w:rsidP="0059523D">
      <w:pPr>
        <w:widowControl w:val="0"/>
        <w:numPr>
          <w:ilvl w:val="0"/>
          <w:numId w:val="5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758"/>
        <w:jc w:val="both"/>
        <w:rPr>
          <w:rFonts w:ascii="Times New Roman" w:hAnsi="Times New Roman" w:cs="Times New Roman"/>
          <w:sz w:val="24"/>
          <w:szCs w:val="24"/>
        </w:rPr>
        <w:sectPr w:rsidR="0059523D" w:rsidRPr="0059523D" w:rsidSect="0059523D">
          <w:pgSz w:w="11900" w:h="16838"/>
          <w:pgMar w:top="284" w:right="1060" w:bottom="142" w:left="1080" w:header="720" w:footer="720" w:gutter="0"/>
          <w:cols w:space="720" w:equalWidth="0">
            <w:col w:w="9760"/>
          </w:cols>
          <w:noEndnote/>
        </w:sectPr>
      </w:pPr>
      <w:r w:rsidRPr="00826EEF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в </w:t>
      </w:r>
    </w:p>
    <w:p w:rsidR="00F24003" w:rsidRPr="00826EEF" w:rsidRDefault="00826EEF">
      <w:pPr>
        <w:widowControl w:val="0"/>
        <w:overflowPunct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ОУ</w:t>
      </w:r>
      <w:r w:rsidR="00235B07" w:rsidRPr="00826EEF">
        <w:rPr>
          <w:rFonts w:ascii="Times New Roman" w:hAnsi="Times New Roman" w:cs="Times New Roman"/>
          <w:sz w:val="24"/>
          <w:szCs w:val="24"/>
        </w:rPr>
        <w:t xml:space="preserve"> на русском языке или вместе с заверенным в установленном порядке переводом на русский язык.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0"/>
          <w:numId w:val="6"/>
        </w:numPr>
        <w:tabs>
          <w:tab w:val="clear" w:pos="720"/>
          <w:tab w:val="num" w:pos="689"/>
        </w:tabs>
        <w:overflowPunct w:val="0"/>
        <w:autoSpaceDE w:val="0"/>
        <w:autoSpaceDN w:val="0"/>
        <w:adjustRightInd w:val="0"/>
        <w:spacing w:after="0" w:line="269" w:lineRule="auto"/>
        <w:ind w:left="0" w:right="2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иностранные граждане и лица без гражданства получают образование в </w:t>
      </w:r>
      <w:r w:rsidR="00826EEF">
        <w:rPr>
          <w:rFonts w:ascii="Times New Roman" w:hAnsi="Times New Roman" w:cs="Times New Roman"/>
          <w:sz w:val="24"/>
          <w:szCs w:val="24"/>
        </w:rPr>
        <w:t>ОУ</w:t>
      </w:r>
      <w:r w:rsidRPr="00826EEF">
        <w:rPr>
          <w:rFonts w:ascii="Times New Roman" w:hAnsi="Times New Roman" w:cs="Times New Roman"/>
          <w:sz w:val="24"/>
          <w:szCs w:val="24"/>
        </w:rPr>
        <w:t xml:space="preserve">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 стандартами. </w:t>
      </w:r>
    </w:p>
    <w:p w:rsidR="00F24003" w:rsidRPr="00826EEF" w:rsidRDefault="00F24003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</w:rPr>
      </w:pPr>
    </w:p>
    <w:p w:rsidR="00F24003" w:rsidRDefault="00235B07" w:rsidP="00491C25">
      <w:pPr>
        <w:widowControl w:val="0"/>
        <w:numPr>
          <w:ilvl w:val="0"/>
          <w:numId w:val="6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67" w:lineRule="auto"/>
        <w:ind w:left="0" w:right="60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Документы об образовании и (или) о квалификации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26EEF">
        <w:rPr>
          <w:rFonts w:ascii="Times New Roman" w:hAnsi="Times New Roman" w:cs="Times New Roman"/>
          <w:sz w:val="24"/>
          <w:szCs w:val="24"/>
        </w:rPr>
        <w:t xml:space="preserve"> 1807-1 «О языках народов Российской Федерации», и заверяются печатью школы, осуществляющей образовательную деятельность. </w:t>
      </w:r>
    </w:p>
    <w:p w:rsidR="00491C25" w:rsidRPr="00491C25" w:rsidRDefault="00491C25" w:rsidP="00491C25">
      <w:pPr>
        <w:widowControl w:val="0"/>
        <w:overflowPunct w:val="0"/>
        <w:autoSpaceDE w:val="0"/>
        <w:autoSpaceDN w:val="0"/>
        <w:adjustRightInd w:val="0"/>
        <w:spacing w:after="0" w:line="267" w:lineRule="auto"/>
        <w:ind w:right="600"/>
        <w:jc w:val="both"/>
        <w:rPr>
          <w:rFonts w:ascii="Times New Roman" w:hAnsi="Times New Roman" w:cs="Times New Roman"/>
          <w:sz w:val="24"/>
          <w:szCs w:val="24"/>
        </w:rPr>
      </w:pPr>
    </w:p>
    <w:p w:rsidR="00F24003" w:rsidRPr="00826EEF" w:rsidRDefault="00235B07">
      <w:pPr>
        <w:widowControl w:val="0"/>
        <w:numPr>
          <w:ilvl w:val="1"/>
          <w:numId w:val="6"/>
        </w:numPr>
        <w:tabs>
          <w:tab w:val="clear" w:pos="1440"/>
          <w:tab w:val="num" w:pos="645"/>
        </w:tabs>
        <w:overflowPunct w:val="0"/>
        <w:autoSpaceDE w:val="0"/>
        <w:autoSpaceDN w:val="0"/>
        <w:adjustRightInd w:val="0"/>
        <w:spacing w:after="0" w:line="267" w:lineRule="auto"/>
        <w:ind w:left="0" w:right="260" w:firstLine="144"/>
        <w:jc w:val="both"/>
        <w:rPr>
          <w:rFonts w:ascii="Times New Roman" w:hAnsi="Times New Roman" w:cs="Times New Roman"/>
          <w:sz w:val="24"/>
          <w:szCs w:val="24"/>
        </w:rPr>
      </w:pPr>
      <w:r w:rsidRPr="00826EEF">
        <w:rPr>
          <w:rFonts w:ascii="Times New Roman" w:hAnsi="Times New Roman" w:cs="Times New Roman"/>
          <w:sz w:val="24"/>
          <w:szCs w:val="24"/>
        </w:rPr>
        <w:t xml:space="preserve">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пределах возможностей в </w:t>
      </w:r>
      <w:r w:rsidR="00826EEF">
        <w:rPr>
          <w:rFonts w:ascii="Times New Roman" w:hAnsi="Times New Roman" w:cs="Times New Roman"/>
          <w:sz w:val="24"/>
          <w:szCs w:val="24"/>
        </w:rPr>
        <w:t>ОУ</w:t>
      </w:r>
      <w:r w:rsidRPr="00826EEF">
        <w:rPr>
          <w:rFonts w:ascii="Times New Roman" w:hAnsi="Times New Roman" w:cs="Times New Roman"/>
          <w:sz w:val="24"/>
          <w:szCs w:val="24"/>
        </w:rPr>
        <w:t xml:space="preserve">, предоставляемых системой образования, в порядке, установленном законодательством об образовании. </w:t>
      </w:r>
    </w:p>
    <w:p w:rsidR="00F24003" w:rsidRDefault="00F24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C25" w:rsidRPr="00DF6A7F" w:rsidRDefault="00491C25" w:rsidP="00491C25">
      <w:pPr>
        <w:spacing w:after="0" w:line="254" w:lineRule="auto"/>
        <w:ind w:left="4" w:right="4" w:firstLine="58"/>
        <w:jc w:val="both"/>
      </w:pPr>
      <w:r>
        <w:rPr>
          <w:rFonts w:ascii="Times New Roman" w:eastAsia="Times New Roman" w:hAnsi="Times New Roman" w:cs="Times New Roman"/>
          <w:sz w:val="24"/>
        </w:rPr>
        <w:t>2.6.</w:t>
      </w:r>
      <w:r w:rsidR="003B2421">
        <w:rPr>
          <w:rFonts w:ascii="Times New Roman" w:eastAsia="Times New Roman" w:hAnsi="Times New Roman" w:cs="Times New Roman"/>
          <w:sz w:val="24"/>
        </w:rPr>
        <w:t xml:space="preserve"> А</w:t>
      </w:r>
      <w:r w:rsidRPr="00DF6A7F">
        <w:rPr>
          <w:rFonts w:ascii="Times New Roman" w:eastAsia="Times New Roman" w:hAnsi="Times New Roman" w:cs="Times New Roman"/>
          <w:sz w:val="24"/>
        </w:rPr>
        <w:t>в</w:t>
      </w:r>
      <w:r w:rsidR="003B2421">
        <w:rPr>
          <w:rFonts w:ascii="Times New Roman" w:eastAsia="Times New Roman" w:hAnsi="Times New Roman" w:cs="Times New Roman"/>
          <w:sz w:val="24"/>
        </w:rPr>
        <w:t>арский язык, как государственный</w:t>
      </w:r>
      <w:r w:rsidRPr="00DF6A7F">
        <w:rPr>
          <w:rFonts w:ascii="Times New Roman" w:eastAsia="Times New Roman" w:hAnsi="Times New Roman" w:cs="Times New Roman"/>
          <w:sz w:val="24"/>
        </w:rPr>
        <w:t xml:space="preserve"> язык Республики Дагестан изуча</w:t>
      </w:r>
      <w:r w:rsidR="003B2421">
        <w:rPr>
          <w:rFonts w:ascii="Times New Roman" w:eastAsia="Times New Roman" w:hAnsi="Times New Roman" w:cs="Times New Roman"/>
          <w:sz w:val="24"/>
        </w:rPr>
        <w:t>е</w:t>
      </w:r>
      <w:r w:rsidRPr="00DF6A7F">
        <w:rPr>
          <w:rFonts w:ascii="Times New Roman" w:eastAsia="Times New Roman" w:hAnsi="Times New Roman" w:cs="Times New Roman"/>
          <w:sz w:val="24"/>
        </w:rPr>
        <w:t xml:space="preserve">тся в </w:t>
      </w:r>
      <w:r>
        <w:rPr>
          <w:noProof/>
        </w:rPr>
        <w:drawing>
          <wp:inline distT="0" distB="0" distL="0" distR="0">
            <wp:extent cx="9525" cy="9525"/>
            <wp:effectExtent l="19050" t="0" r="9525" b="0"/>
            <wp:docPr id="1" name="Picture 4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A7F">
        <w:rPr>
          <w:rFonts w:ascii="Times New Roman" w:eastAsia="Times New Roman" w:hAnsi="Times New Roman" w:cs="Times New Roman"/>
          <w:sz w:val="24"/>
        </w:rPr>
        <w:t xml:space="preserve">образовательном учреждении во всех классах, в соответствии с Конституцией Российской </w:t>
      </w:r>
      <w:r>
        <w:rPr>
          <w:noProof/>
        </w:rPr>
        <w:drawing>
          <wp:inline distT="0" distB="0" distL="0" distR="0">
            <wp:extent cx="9525" cy="9525"/>
            <wp:effectExtent l="19050" t="0" r="9525" b="0"/>
            <wp:docPr id="2" name="Picture 4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Федерации (ст.</w:t>
      </w:r>
      <w:r w:rsidRPr="00DF6A7F">
        <w:rPr>
          <w:rFonts w:ascii="Times New Roman" w:eastAsia="Times New Roman" w:hAnsi="Times New Roman" w:cs="Times New Roman"/>
          <w:sz w:val="24"/>
        </w:rPr>
        <w:t xml:space="preserve"> 68), Законом Российской Федерации «О языках народов Российской Федерации» от 25 октября 1991 года №1807-1, Федеральным законом «Об образовании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F6A7F">
        <w:rPr>
          <w:rFonts w:ascii="Times New Roman" w:eastAsia="Times New Roman" w:hAnsi="Times New Roman" w:cs="Times New Roman"/>
          <w:sz w:val="24"/>
        </w:rPr>
        <w:t>Российской Федерации» от 29</w:t>
      </w:r>
      <w:r>
        <w:rPr>
          <w:rFonts w:ascii="Times New Roman" w:eastAsia="Times New Roman" w:hAnsi="Times New Roman" w:cs="Times New Roman"/>
          <w:sz w:val="24"/>
        </w:rPr>
        <w:t>.</w:t>
      </w:r>
      <w:r w:rsidRPr="00DF6A7F">
        <w:rPr>
          <w:rFonts w:ascii="Times New Roman" w:eastAsia="Times New Roman" w:hAnsi="Times New Roman" w:cs="Times New Roman"/>
          <w:sz w:val="24"/>
        </w:rPr>
        <w:t>12</w:t>
      </w:r>
      <w:r>
        <w:rPr>
          <w:rFonts w:ascii="Times New Roman" w:eastAsia="Times New Roman" w:hAnsi="Times New Roman" w:cs="Times New Roman"/>
          <w:sz w:val="24"/>
        </w:rPr>
        <w:t>.</w:t>
      </w:r>
      <w:r w:rsidRPr="00DF6A7F">
        <w:rPr>
          <w:rFonts w:ascii="Times New Roman" w:eastAsia="Times New Roman" w:hAnsi="Times New Roman" w:cs="Times New Roman"/>
          <w:sz w:val="24"/>
        </w:rPr>
        <w:t>2012 года № 273—03, и с Законом Республики Дагестан «Об образовании в Республике Д</w:t>
      </w:r>
      <w:r>
        <w:rPr>
          <w:rFonts w:ascii="Times New Roman" w:eastAsia="Times New Roman" w:hAnsi="Times New Roman" w:cs="Times New Roman"/>
          <w:sz w:val="24"/>
        </w:rPr>
        <w:t>а</w:t>
      </w:r>
      <w:r w:rsidRPr="00DF6A7F">
        <w:rPr>
          <w:rFonts w:ascii="Times New Roman" w:eastAsia="Times New Roman" w:hAnsi="Times New Roman" w:cs="Times New Roman"/>
          <w:sz w:val="24"/>
        </w:rPr>
        <w:t>гестан » от 16 июня 2014 года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F6A7F">
        <w:rPr>
          <w:rFonts w:ascii="Times New Roman" w:eastAsia="Times New Roman" w:hAnsi="Times New Roman" w:cs="Times New Roman"/>
          <w:sz w:val="24"/>
        </w:rPr>
        <w:t>№ 48,</w:t>
      </w:r>
    </w:p>
    <w:p w:rsidR="00491C25" w:rsidRDefault="00491C25" w:rsidP="00491C25">
      <w:pPr>
        <w:spacing w:after="283" w:line="254" w:lineRule="auto"/>
        <w:ind w:left="4" w:right="4" w:firstLine="9"/>
        <w:jc w:val="both"/>
        <w:rPr>
          <w:rFonts w:ascii="Times New Roman" w:eastAsia="Times New Roman" w:hAnsi="Times New Roman" w:cs="Times New Roman"/>
          <w:sz w:val="24"/>
        </w:rPr>
      </w:pPr>
    </w:p>
    <w:p w:rsidR="00491C25" w:rsidRPr="00DF6A7F" w:rsidRDefault="00491C25" w:rsidP="00491C25">
      <w:pPr>
        <w:spacing w:after="283" w:line="254" w:lineRule="auto"/>
        <w:ind w:left="4" w:right="4" w:firstLine="9"/>
        <w:jc w:val="both"/>
      </w:pPr>
      <w:r>
        <w:rPr>
          <w:rFonts w:ascii="Times New Roman" w:eastAsia="Times New Roman" w:hAnsi="Times New Roman" w:cs="Times New Roman"/>
          <w:sz w:val="24"/>
        </w:rPr>
        <w:t>2.7.</w:t>
      </w:r>
      <w:r w:rsidRPr="00DF6A7F">
        <w:rPr>
          <w:rFonts w:ascii="Times New Roman" w:eastAsia="Times New Roman" w:hAnsi="Times New Roman" w:cs="Times New Roman"/>
          <w:sz w:val="24"/>
        </w:rPr>
        <w:t xml:space="preserve"> Изучение</w:t>
      </w:r>
      <w:r w:rsidR="003B2421">
        <w:rPr>
          <w:rFonts w:ascii="Times New Roman" w:eastAsia="Times New Roman" w:hAnsi="Times New Roman" w:cs="Times New Roman"/>
          <w:sz w:val="24"/>
        </w:rPr>
        <w:t xml:space="preserve">  аварского языка в качестве государственного языка</w:t>
      </w:r>
      <w:r w:rsidRPr="00DF6A7F">
        <w:rPr>
          <w:rFonts w:ascii="Times New Roman" w:eastAsia="Times New Roman" w:hAnsi="Times New Roman" w:cs="Times New Roman"/>
          <w:sz w:val="24"/>
        </w:rPr>
        <w:t xml:space="preserve"> Республики Дагестан организовано за счет учебного времени, отведенного на изучение часов регионального компонента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491C25" w:rsidRDefault="00491C25" w:rsidP="00491C25">
      <w:pPr>
        <w:spacing w:after="283" w:line="254" w:lineRule="auto"/>
        <w:ind w:left="4" w:right="4" w:firstLine="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Pr="00DF6A7F">
        <w:rPr>
          <w:rFonts w:ascii="Times New Roman" w:eastAsia="Times New Roman" w:hAnsi="Times New Roman" w:cs="Times New Roman"/>
          <w:sz w:val="24"/>
        </w:rPr>
        <w:t xml:space="preserve">В образовательном процессе должны использоваться </w:t>
      </w:r>
      <w:r>
        <w:rPr>
          <w:rFonts w:ascii="Times New Roman" w:eastAsia="Times New Roman" w:hAnsi="Times New Roman" w:cs="Times New Roman"/>
          <w:sz w:val="24"/>
        </w:rPr>
        <w:t>только</w:t>
      </w:r>
      <w:r w:rsidRPr="00DF6A7F">
        <w:rPr>
          <w:rFonts w:ascii="Times New Roman" w:eastAsia="Times New Roman" w:hAnsi="Times New Roman" w:cs="Times New Roman"/>
          <w:sz w:val="24"/>
        </w:rPr>
        <w:t xml:space="preserve"> те </w:t>
      </w:r>
      <w:r>
        <w:rPr>
          <w:rFonts w:ascii="Times New Roman" w:eastAsia="Times New Roman" w:hAnsi="Times New Roman" w:cs="Times New Roman"/>
          <w:sz w:val="24"/>
        </w:rPr>
        <w:t>учебники, которые утверждены и рекомендов</w:t>
      </w:r>
      <w:r w:rsidRPr="00DF6A7F">
        <w:rPr>
          <w:rFonts w:ascii="Times New Roman" w:eastAsia="Times New Roman" w:hAnsi="Times New Roman" w:cs="Times New Roman"/>
          <w:sz w:val="24"/>
        </w:rPr>
        <w:t>аны (или допущены) Министерством образования и науки Российской Федерации,</w:t>
      </w:r>
      <w:r>
        <w:rPr>
          <w:rFonts w:ascii="Times New Roman" w:eastAsia="Times New Roman" w:hAnsi="Times New Roman" w:cs="Times New Roman"/>
          <w:sz w:val="24"/>
        </w:rPr>
        <w:t xml:space="preserve"> Министерством образования и науки Республики Дагестан.</w:t>
      </w:r>
    </w:p>
    <w:p w:rsidR="00491C25" w:rsidRPr="00DF6A7F" w:rsidRDefault="00491C25" w:rsidP="00491C25">
      <w:pPr>
        <w:spacing w:after="283" w:line="254" w:lineRule="auto"/>
        <w:ind w:left="4" w:right="4" w:firstLine="9"/>
        <w:jc w:val="both"/>
      </w:pPr>
      <w:r>
        <w:rPr>
          <w:rFonts w:ascii="Times New Roman" w:hAnsi="Times New Roman" w:cs="Times New Roman"/>
          <w:sz w:val="24"/>
          <w:szCs w:val="24"/>
        </w:rPr>
        <w:t>Локальный акт  вступает в силу с момента его утверждения.</w:t>
      </w:r>
    </w:p>
    <w:p w:rsidR="00491C25" w:rsidRPr="00826EEF" w:rsidRDefault="00491C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1C25" w:rsidRPr="00826EEF" w:rsidSect="00202374">
      <w:pgSz w:w="11909" w:h="16838"/>
      <w:pgMar w:top="1046" w:right="1060" w:bottom="1440" w:left="1080" w:header="720" w:footer="720" w:gutter="0"/>
      <w:cols w:space="720" w:equalWidth="0">
        <w:col w:w="976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2DB">
      <w:start w:val="5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235B07"/>
    <w:rsid w:val="0012247D"/>
    <w:rsid w:val="001450E7"/>
    <w:rsid w:val="00202374"/>
    <w:rsid w:val="00235B07"/>
    <w:rsid w:val="0024696A"/>
    <w:rsid w:val="00302426"/>
    <w:rsid w:val="003A5BCC"/>
    <w:rsid w:val="003B2421"/>
    <w:rsid w:val="00491C25"/>
    <w:rsid w:val="00592A8F"/>
    <w:rsid w:val="0059523D"/>
    <w:rsid w:val="006E7981"/>
    <w:rsid w:val="00826EEF"/>
    <w:rsid w:val="0083490E"/>
    <w:rsid w:val="0086260D"/>
    <w:rsid w:val="00956A12"/>
    <w:rsid w:val="00B06B1C"/>
    <w:rsid w:val="00DD52E7"/>
    <w:rsid w:val="00F2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C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Фатима</cp:lastModifiedBy>
  <cp:revision>6</cp:revision>
  <cp:lastPrinted>2017-12-06T07:22:00Z</cp:lastPrinted>
  <dcterms:created xsi:type="dcterms:W3CDTF">2017-12-06T10:40:00Z</dcterms:created>
  <dcterms:modified xsi:type="dcterms:W3CDTF">2017-12-14T13:41:00Z</dcterms:modified>
</cp:coreProperties>
</file>