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6B" w:rsidRDefault="00A0726B" w:rsidP="001800E7">
      <w:pPr>
        <w:ind w:firstLine="567"/>
        <w:jc w:val="center"/>
        <w:rPr>
          <w:b/>
          <w:spacing w:val="-2"/>
          <w:sz w:val="32"/>
          <w:szCs w:val="32"/>
        </w:rPr>
      </w:pPr>
    </w:p>
    <w:p w:rsidR="00A0726B" w:rsidRPr="00A0726B" w:rsidRDefault="00A0726B" w:rsidP="00A0726B">
      <w:pPr>
        <w:suppressAutoHyphens w:val="0"/>
        <w:jc w:val="right"/>
        <w:rPr>
          <w:rFonts w:asciiTheme="minorHAnsi" w:eastAsiaTheme="minorHAnsi" w:hAnsiTheme="minorHAnsi" w:cstheme="minorHAnsi"/>
          <w:b/>
          <w:lang w:eastAsia="en-US"/>
        </w:rPr>
      </w:pPr>
    </w:p>
    <w:p w:rsidR="00525B83" w:rsidRPr="008B6473" w:rsidRDefault="00525B83" w:rsidP="00525B8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66800" cy="7387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68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26B">
        <w:rPr>
          <w:b/>
          <w:spacing w:val="-2"/>
          <w:sz w:val="32"/>
          <w:szCs w:val="32"/>
        </w:rPr>
        <w:t xml:space="preserve">                                              </w:t>
      </w:r>
    </w:p>
    <w:p w:rsidR="00525B83" w:rsidRPr="002C43E0" w:rsidRDefault="00525B83" w:rsidP="00525B83">
      <w:pPr>
        <w:jc w:val="center"/>
      </w:pPr>
      <w:r w:rsidRPr="002C43E0">
        <w:t>Министерство образования  Республики Дагестан</w:t>
      </w:r>
    </w:p>
    <w:p w:rsidR="00525B83" w:rsidRPr="002C43E0" w:rsidRDefault="00525B83" w:rsidP="00525B83">
      <w:pPr>
        <w:jc w:val="center"/>
      </w:pPr>
      <w:r w:rsidRPr="002C43E0">
        <w:t>Управление Образования МР «Кизилюртовский район»</w:t>
      </w:r>
    </w:p>
    <w:p w:rsidR="00525B83" w:rsidRDefault="00525B83" w:rsidP="00525B83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525B83" w:rsidRPr="00557BC8" w:rsidRDefault="00525B83" w:rsidP="00525B83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25B83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5B83" w:rsidRPr="00965C20" w:rsidRDefault="00525B83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525B83" w:rsidRPr="00B0236B" w:rsidRDefault="00525B83" w:rsidP="00525B83">
      <w:pPr>
        <w:jc w:val="right"/>
        <w:rPr>
          <w:sz w:val="28"/>
          <w:szCs w:val="28"/>
        </w:rPr>
      </w:pPr>
    </w:p>
    <w:p w:rsidR="00525B83" w:rsidRPr="00B0236B" w:rsidRDefault="00525B83" w:rsidP="00525B83">
      <w:pPr>
        <w:jc w:val="right"/>
        <w:rPr>
          <w:sz w:val="28"/>
          <w:szCs w:val="28"/>
        </w:rPr>
      </w:pPr>
    </w:p>
    <w:p w:rsidR="00525B83" w:rsidRPr="00B0236B" w:rsidRDefault="00525B83" w:rsidP="00525B83">
      <w:pPr>
        <w:jc w:val="right"/>
        <w:rPr>
          <w:sz w:val="28"/>
          <w:szCs w:val="28"/>
        </w:rPr>
      </w:pPr>
    </w:p>
    <w:p w:rsidR="00525B83" w:rsidRPr="00B0236B" w:rsidRDefault="00525B83" w:rsidP="00525B83">
      <w:pPr>
        <w:jc w:val="right"/>
        <w:rPr>
          <w:sz w:val="28"/>
          <w:szCs w:val="28"/>
        </w:rPr>
      </w:pPr>
    </w:p>
    <w:p w:rsidR="00525B83" w:rsidRPr="00B0236B" w:rsidRDefault="00525B83" w:rsidP="00525B83">
      <w:pPr>
        <w:jc w:val="right"/>
        <w:rPr>
          <w:sz w:val="28"/>
          <w:szCs w:val="28"/>
        </w:rPr>
      </w:pPr>
    </w:p>
    <w:p w:rsidR="00525B83" w:rsidRDefault="00525B83" w:rsidP="00525B83">
      <w:pPr>
        <w:jc w:val="right"/>
      </w:pPr>
      <w:r w:rsidRPr="00B0236B">
        <w:rPr>
          <w:sz w:val="28"/>
          <w:szCs w:val="28"/>
        </w:rPr>
        <w:t xml:space="preserve">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525B83" w:rsidRDefault="00525B83" w:rsidP="00525B83">
      <w:pPr>
        <w:jc w:val="right"/>
      </w:pPr>
      <w:r>
        <w:t xml:space="preserve">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525B83" w:rsidRDefault="00525B83" w:rsidP="00525B83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525B83" w:rsidRDefault="00525B83" w:rsidP="00525B83">
      <w:pPr>
        <w:ind w:left="180"/>
        <w:rPr>
          <w:sz w:val="28"/>
          <w:szCs w:val="28"/>
        </w:rPr>
      </w:pPr>
    </w:p>
    <w:p w:rsidR="001800E7" w:rsidRDefault="00A0726B" w:rsidP="00A0726B">
      <w:pPr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  </w:t>
      </w:r>
      <w:r w:rsidR="00525B83">
        <w:rPr>
          <w:b/>
          <w:spacing w:val="-2"/>
          <w:sz w:val="32"/>
          <w:szCs w:val="32"/>
        </w:rPr>
        <w:t xml:space="preserve">                                             </w:t>
      </w:r>
      <w:r>
        <w:rPr>
          <w:b/>
          <w:spacing w:val="-2"/>
          <w:sz w:val="32"/>
          <w:szCs w:val="32"/>
        </w:rPr>
        <w:t xml:space="preserve"> </w:t>
      </w:r>
      <w:r w:rsidR="001800E7" w:rsidRPr="003F2A49">
        <w:rPr>
          <w:b/>
          <w:spacing w:val="-2"/>
          <w:sz w:val="32"/>
          <w:szCs w:val="32"/>
        </w:rPr>
        <w:t>Положение</w:t>
      </w:r>
    </w:p>
    <w:p w:rsidR="00A0726B" w:rsidRPr="003F2A49" w:rsidRDefault="00A0726B" w:rsidP="00A0726B">
      <w:pPr>
        <w:rPr>
          <w:b/>
          <w:spacing w:val="-2"/>
          <w:sz w:val="32"/>
          <w:szCs w:val="32"/>
        </w:rPr>
      </w:pP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rStyle w:val="a6"/>
          <w:sz w:val="32"/>
          <w:szCs w:val="32"/>
        </w:rPr>
        <w:t>«О</w:t>
      </w:r>
      <w:r w:rsidRPr="003F2A49">
        <w:rPr>
          <w:rStyle w:val="a6"/>
          <w:sz w:val="32"/>
          <w:szCs w:val="32"/>
        </w:rPr>
        <w:t xml:space="preserve"> ведении дневников и тетрадей учащимися</w:t>
      </w:r>
      <w:r w:rsidRPr="003F2A49">
        <w:rPr>
          <w:b/>
          <w:bCs/>
          <w:spacing w:val="-4"/>
          <w:sz w:val="32"/>
          <w:szCs w:val="32"/>
        </w:rPr>
        <w:t xml:space="preserve"> </w:t>
      </w: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МК</w:t>
      </w:r>
      <w:r w:rsidRPr="003F2A49">
        <w:rPr>
          <w:b/>
          <w:bCs/>
          <w:spacing w:val="-4"/>
          <w:sz w:val="32"/>
          <w:szCs w:val="32"/>
        </w:rPr>
        <w:t>ОУ «</w:t>
      </w:r>
      <w:r w:rsidR="00525B83">
        <w:rPr>
          <w:b/>
          <w:bCs/>
          <w:spacing w:val="-4"/>
          <w:sz w:val="32"/>
          <w:szCs w:val="32"/>
        </w:rPr>
        <w:t>Шушановс</w:t>
      </w:r>
      <w:r>
        <w:rPr>
          <w:b/>
          <w:bCs/>
          <w:spacing w:val="-4"/>
          <w:sz w:val="32"/>
          <w:szCs w:val="32"/>
        </w:rPr>
        <w:t>кая СОШ»</w:t>
      </w:r>
    </w:p>
    <w:p w:rsidR="001800E7" w:rsidRPr="00587FF6" w:rsidRDefault="001800E7" w:rsidP="001800E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1800E7" w:rsidRPr="00A0726B" w:rsidRDefault="001800E7" w:rsidP="001800E7">
      <w:pPr>
        <w:suppressAutoHyphens w:val="0"/>
        <w:ind w:firstLine="567"/>
        <w:jc w:val="center"/>
        <w:rPr>
          <w:sz w:val="28"/>
          <w:lang w:eastAsia="ru-RU"/>
        </w:rPr>
      </w:pPr>
      <w:r w:rsidRPr="00A0726B">
        <w:rPr>
          <w:b/>
          <w:bCs/>
          <w:sz w:val="28"/>
          <w:lang w:eastAsia="ru-RU"/>
        </w:rPr>
        <w:t>1. Общее положение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>1.  Настоящее положение разработано в соответствии с законами РФ и РБ  «Об образовании», «Типовым положением об общеобразовательном учреждении», Уставом МКОУ «</w:t>
      </w:r>
      <w:r w:rsidR="00525B83">
        <w:rPr>
          <w:sz w:val="28"/>
          <w:lang w:eastAsia="ru-RU"/>
        </w:rPr>
        <w:t>Шушановс</w:t>
      </w:r>
      <w:r w:rsidRPr="00A0726B">
        <w:rPr>
          <w:sz w:val="28"/>
          <w:lang w:eastAsia="ru-RU"/>
        </w:rPr>
        <w:t xml:space="preserve">кая СОШ», Гигиеническими требованиями к условиям обучения в  общеобразовательных учреждениях Сан </w:t>
      </w:r>
      <w:proofErr w:type="spellStart"/>
      <w:r w:rsidRPr="00A0726B">
        <w:rPr>
          <w:sz w:val="28"/>
          <w:lang w:eastAsia="ru-RU"/>
        </w:rPr>
        <w:t>ПиН</w:t>
      </w:r>
      <w:proofErr w:type="spellEnd"/>
      <w:r w:rsidRPr="00A0726B">
        <w:rPr>
          <w:sz w:val="28"/>
          <w:lang w:eastAsia="ru-RU"/>
        </w:rPr>
        <w:t xml:space="preserve"> 2.4.2.1178-02.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 xml:space="preserve">2.  Настоящее положение устанавливает требования к ведению и оформлению ученических тетрадей, дневников, определяет количество и назначение тетрадей по предметам, порядок проверки письменных работ учащихся. </w:t>
      </w:r>
    </w:p>
    <w:p w:rsidR="00A0726B" w:rsidRDefault="00A0726B" w:rsidP="00A0726B">
      <w:pPr>
        <w:pStyle w:val="a8"/>
        <w:tabs>
          <w:tab w:val="left" w:pos="993"/>
        </w:tabs>
        <w:spacing w:before="0" w:after="0"/>
        <w:rPr>
          <w:b/>
          <w:sz w:val="28"/>
        </w:rPr>
      </w:pPr>
    </w:p>
    <w:p w:rsidR="001800E7" w:rsidRPr="00A0726B" w:rsidRDefault="00A0726B" w:rsidP="00A0726B">
      <w:pPr>
        <w:pStyle w:val="a8"/>
        <w:tabs>
          <w:tab w:val="left" w:pos="993"/>
        </w:tabs>
        <w:spacing w:before="0" w:after="0"/>
        <w:rPr>
          <w:rStyle w:val="a6"/>
          <w:sz w:val="28"/>
        </w:rPr>
      </w:pPr>
      <w:r>
        <w:rPr>
          <w:b/>
          <w:sz w:val="28"/>
        </w:rPr>
        <w:t xml:space="preserve">     </w:t>
      </w:r>
      <w:r>
        <w:rPr>
          <w:rStyle w:val="a6"/>
          <w:sz w:val="28"/>
        </w:rPr>
        <w:t xml:space="preserve"> </w:t>
      </w:r>
      <w:r w:rsidRPr="00A0726B">
        <w:rPr>
          <w:rStyle w:val="a6"/>
          <w:sz w:val="28"/>
        </w:rPr>
        <w:t xml:space="preserve"> </w:t>
      </w:r>
      <w:r>
        <w:rPr>
          <w:rStyle w:val="a6"/>
          <w:sz w:val="28"/>
        </w:rPr>
        <w:t>2</w:t>
      </w:r>
      <w:r w:rsidR="001800E7" w:rsidRPr="00A0726B">
        <w:rPr>
          <w:rStyle w:val="a6"/>
          <w:sz w:val="28"/>
        </w:rPr>
        <w:t>. Единые требования к ведению ученического дневника учениками</w:t>
      </w:r>
    </w:p>
    <w:p w:rsidR="001800E7" w:rsidRPr="00A0726B" w:rsidRDefault="00A0726B" w:rsidP="00A0726B">
      <w:pPr>
        <w:pStyle w:val="a8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Дневник является школьным документом учащегося. Ведение дневников учащимися 2-1</w:t>
      </w:r>
      <w:r w:rsidR="00525B83">
        <w:rPr>
          <w:sz w:val="28"/>
        </w:rPr>
        <w:t>0</w:t>
      </w:r>
      <w:r w:rsidR="001800E7" w:rsidRPr="00A0726B">
        <w:rPr>
          <w:sz w:val="28"/>
        </w:rPr>
        <w:t>-х классов является обязательным.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Все записи учащимся в дневнике выполняются синими или фиолетовыми чернилами.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3.</w:t>
      </w:r>
      <w:r w:rsidR="001800E7" w:rsidRPr="00A0726B">
        <w:rPr>
          <w:sz w:val="28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внеклассных и внешкольных мероприятий,  название месяца и числа. Посторонние записи и рисунки недопустимы.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lastRenderedPageBreak/>
        <w:t>4.</w:t>
      </w:r>
      <w:r w:rsidR="001800E7" w:rsidRPr="00A0726B">
        <w:rPr>
          <w:sz w:val="28"/>
        </w:rPr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 в графах учебных дней.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5.</w:t>
      </w:r>
      <w:r w:rsidR="001800E7" w:rsidRPr="00A0726B">
        <w:rPr>
          <w:sz w:val="28"/>
        </w:rPr>
        <w:t>Учащийся предъявляет учителю  дневник для выставления полученных оценок, а также  по требованию администрации школы,  учителей-предметников и классного руководителя.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Классный руководитель еженедельно следит за выполнением требований, предъявляемых к ведению дневника, за наличием в дневнике оценок, полученных учащимся в течение недели, доставляет отсутствующие оценки, 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  учащегося и заверяет их своей подписью в специально отведенных графах.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1800E7" w:rsidRPr="00A0726B" w:rsidRDefault="00A0726B" w:rsidP="00A0726B">
      <w:pPr>
        <w:widowControl w:val="0"/>
        <w:tabs>
          <w:tab w:val="left" w:pos="567"/>
          <w:tab w:val="left" w:pos="1134"/>
        </w:tabs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>Учителя-предметники, классные руководители для выставления  полученных учеником оценок, замечаний, других записей используют  ручку синего, фиолетового или черного цвета.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11. </w:t>
      </w:r>
      <w:r w:rsidR="001800E7" w:rsidRPr="00A0726B">
        <w:rPr>
          <w:sz w:val="28"/>
        </w:rPr>
        <w:t xml:space="preserve">Администрация школы осуществляет систематический </w:t>
      </w:r>
      <w:proofErr w:type="gramStart"/>
      <w:r w:rsidR="001800E7" w:rsidRPr="00A0726B">
        <w:rPr>
          <w:sz w:val="28"/>
        </w:rPr>
        <w:t>контроль за</w:t>
      </w:r>
      <w:proofErr w:type="gramEnd"/>
      <w:r w:rsidR="001800E7" w:rsidRPr="00A0726B">
        <w:rPr>
          <w:sz w:val="28"/>
        </w:rPr>
        <w:t xml:space="preserve"> состоянием ведения дневников учащихся 2-11 классов в соответствии с данными требованиями.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center"/>
        <w:rPr>
          <w:rStyle w:val="a6"/>
          <w:sz w:val="28"/>
        </w:rPr>
      </w:pPr>
      <w:r w:rsidRPr="00A0726B">
        <w:rPr>
          <w:sz w:val="28"/>
        </w:rPr>
        <w:br/>
      </w:r>
      <w:r w:rsidRPr="00A0726B">
        <w:rPr>
          <w:rStyle w:val="a6"/>
          <w:sz w:val="28"/>
        </w:rPr>
        <w:t>4. Единые требования к ведению тетрадей учениками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both"/>
        <w:rPr>
          <w:sz w:val="28"/>
        </w:rPr>
      </w:pPr>
      <w:r w:rsidRPr="00A0726B">
        <w:rPr>
          <w:sz w:val="28"/>
        </w:rPr>
        <w:t>Все записи в тетрадях должны вестись с соблюдением следующих требований: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Писать аккуратным, разборчивым почерком.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ученику или ученице принадлежит,  указать класс, название школы, фамилию, имя ученика. Тетради подписываются по следующему образцу: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Тетрадь</w:t>
      </w:r>
      <w:r w:rsidRPr="00A0726B">
        <w:rPr>
          <w:i/>
          <w:iCs/>
        </w:rPr>
        <w:br/>
      </w:r>
      <w:r w:rsidRPr="00A0726B">
        <w:rPr>
          <w:rStyle w:val="a7"/>
        </w:rPr>
        <w:t>для работ по русскому языку</w:t>
      </w:r>
      <w:r w:rsidRPr="00A0726B">
        <w:rPr>
          <w:i/>
          <w:iCs/>
        </w:rPr>
        <w:br/>
      </w:r>
      <w:r w:rsidRPr="00A0726B">
        <w:rPr>
          <w:rStyle w:val="a7"/>
        </w:rPr>
        <w:t xml:space="preserve">ученика 3а класса </w:t>
      </w:r>
      <w:bookmarkStart w:id="0" w:name="_GoBack"/>
      <w:bookmarkEnd w:id="0"/>
      <w:r w:rsidRPr="00A0726B">
        <w:rPr>
          <w:i/>
          <w:iCs/>
        </w:rPr>
        <w:br/>
      </w:r>
      <w:r w:rsidRPr="00A0726B">
        <w:rPr>
          <w:rStyle w:val="a7"/>
        </w:rPr>
        <w:t>МКОУ «</w:t>
      </w:r>
      <w:r w:rsidR="00525B83">
        <w:rPr>
          <w:rStyle w:val="a7"/>
        </w:rPr>
        <w:t>Шушановска</w:t>
      </w:r>
      <w:r w:rsidRPr="00A0726B">
        <w:rPr>
          <w:rStyle w:val="a7"/>
        </w:rPr>
        <w:t>я СОШ»</w:t>
      </w:r>
    </w:p>
    <w:p w:rsidR="001800E7" w:rsidRPr="00A0726B" w:rsidRDefault="00525B83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>
        <w:rPr>
          <w:rStyle w:val="a7"/>
        </w:rPr>
        <w:t>Магомедова Магомеда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rStyle w:val="a6"/>
          <w:b w:val="0"/>
          <w:sz w:val="28"/>
        </w:rPr>
        <w:t>3.</w:t>
      </w:r>
      <w:r w:rsidR="001800E7" w:rsidRPr="00A0726B">
        <w:rPr>
          <w:rStyle w:val="a6"/>
          <w:b w:val="0"/>
          <w:sz w:val="28"/>
        </w:rPr>
        <w:t>Тетради для учащихся 1-го класса подписываются только учителем.</w:t>
      </w:r>
      <w:r w:rsidR="001800E7" w:rsidRPr="00A0726B">
        <w:rPr>
          <w:b/>
          <w:sz w:val="28"/>
        </w:rPr>
        <w:t xml:space="preserve"> </w:t>
      </w:r>
      <w:r w:rsidR="001800E7" w:rsidRPr="00A0726B">
        <w:rPr>
          <w:sz w:val="28"/>
        </w:rPr>
        <w:t>Тетради по иностранному языку подписываются на изучаемом языке.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4. </w:t>
      </w:r>
      <w:r w:rsidR="001800E7" w:rsidRPr="00A0726B">
        <w:rPr>
          <w:sz w:val="28"/>
        </w:rPr>
        <w:t>Поля должны отводиться с внешней стороны листа.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5. </w:t>
      </w:r>
      <w:r w:rsidR="001800E7" w:rsidRPr="00A0726B">
        <w:rPr>
          <w:sz w:val="28"/>
        </w:rPr>
        <w:t xml:space="preserve">Дата выполнения работы указывается цифрами на полях (10.02.2012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lastRenderedPageBreak/>
        <w:t>6.</w:t>
      </w:r>
      <w:r w:rsidR="001800E7" w:rsidRPr="00A0726B">
        <w:rPr>
          <w:sz w:val="28"/>
        </w:rPr>
        <w:t>Оформление классной и домашней работ производится следующим образом: указывается, где выполняется работа (классная или домашняя), обозначается номер упражнения и задачи; указывается вид выполняемой работы (план, конспект, сочинение, практическая работа).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 xml:space="preserve">Чертежи, подчеркивания  выполняются аккуратно,  карандашом,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11.</w:t>
      </w:r>
      <w:r w:rsidR="001800E7" w:rsidRPr="00A0726B">
        <w:rPr>
          <w:sz w:val="28"/>
        </w:rPr>
        <w:t xml:space="preserve">Учитель  выставляет оценки,  записывает рекомендации замечания чернилами красного цвета.  </w:t>
      </w:r>
    </w:p>
    <w:sectPr w:rsidR="001800E7" w:rsidRPr="00A0726B" w:rsidSect="00A0726B">
      <w:footerReference w:type="default" r:id="rId8"/>
      <w:pgSz w:w="11905" w:h="16837"/>
      <w:pgMar w:top="567" w:right="1132" w:bottom="851" w:left="156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92" w:rsidRDefault="00B83992" w:rsidP="00B83992">
      <w:r>
        <w:separator/>
      </w:r>
    </w:p>
  </w:endnote>
  <w:endnote w:type="continuationSeparator" w:id="0">
    <w:p w:rsidR="00B83992" w:rsidRDefault="00B83992" w:rsidP="00B8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244" w:rsidRDefault="00B83992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46.7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" stroked="f">
          <v:fill opacity="0"/>
          <v:textbox inset="0,0,0,0">
            <w:txbxContent>
              <w:p w:rsidR="00F90244" w:rsidRDefault="00525B83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92" w:rsidRDefault="00B83992" w:rsidP="00B83992">
      <w:r>
        <w:separator/>
      </w:r>
    </w:p>
  </w:footnote>
  <w:footnote w:type="continuationSeparator" w:id="0">
    <w:p w:rsidR="00B83992" w:rsidRDefault="00B83992" w:rsidP="00B83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11B2"/>
    <w:multiLevelType w:val="multilevel"/>
    <w:tmpl w:val="0F6041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E31D62"/>
    <w:multiLevelType w:val="multilevel"/>
    <w:tmpl w:val="E9261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6093"/>
    <w:rsid w:val="0000067F"/>
    <w:rsid w:val="001800E7"/>
    <w:rsid w:val="00331B25"/>
    <w:rsid w:val="00340332"/>
    <w:rsid w:val="00525B83"/>
    <w:rsid w:val="00A0726B"/>
    <w:rsid w:val="00B76093"/>
    <w:rsid w:val="00B8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2017-12-05T08:25:00Z</cp:lastPrinted>
  <dcterms:created xsi:type="dcterms:W3CDTF">2017-12-05T08:08:00Z</dcterms:created>
  <dcterms:modified xsi:type="dcterms:W3CDTF">2019-04-06T06:33:00Z</dcterms:modified>
</cp:coreProperties>
</file>