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36B" w:rsidRPr="008B6473" w:rsidRDefault="00B0236B" w:rsidP="00B0236B">
      <w:pPr>
        <w:jc w:val="center"/>
        <w:rPr>
          <w:sz w:val="26"/>
          <w:szCs w:val="26"/>
        </w:rPr>
      </w:pPr>
      <w:r>
        <w:rPr>
          <w:noProof/>
          <w:sz w:val="26"/>
          <w:szCs w:val="26"/>
        </w:rPr>
        <w:drawing>
          <wp:inline distT="0" distB="0" distL="0" distR="0">
            <wp:extent cx="956310" cy="7416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956310" cy="741680"/>
                    </a:xfrm>
                    <a:prstGeom prst="rect">
                      <a:avLst/>
                    </a:prstGeom>
                    <a:noFill/>
                    <a:ln w="9525">
                      <a:noFill/>
                      <a:miter lim="800000"/>
                      <a:headEnd/>
                      <a:tailEnd/>
                    </a:ln>
                  </pic:spPr>
                </pic:pic>
              </a:graphicData>
            </a:graphic>
          </wp:inline>
        </w:drawing>
      </w:r>
    </w:p>
    <w:p w:rsidR="00B0236B" w:rsidRPr="002C43E0" w:rsidRDefault="00B0236B" w:rsidP="00B0236B">
      <w:pPr>
        <w:jc w:val="center"/>
      </w:pPr>
      <w:r w:rsidRPr="002C43E0">
        <w:t>Министерство образования  Республики Дагестан</w:t>
      </w:r>
    </w:p>
    <w:p w:rsidR="00B0236B" w:rsidRPr="002C43E0" w:rsidRDefault="00B0236B" w:rsidP="00B0236B">
      <w:pPr>
        <w:jc w:val="center"/>
      </w:pPr>
      <w:r w:rsidRPr="002C43E0">
        <w:t>Управление Образования МР «</w:t>
      </w:r>
      <w:proofErr w:type="spellStart"/>
      <w:r w:rsidRPr="002C43E0">
        <w:t>Кизилюртовский</w:t>
      </w:r>
      <w:proofErr w:type="spellEnd"/>
      <w:r w:rsidRPr="002C43E0">
        <w:t xml:space="preserve"> район»</w:t>
      </w:r>
    </w:p>
    <w:p w:rsidR="00B0236B" w:rsidRDefault="00B0236B" w:rsidP="00B0236B">
      <w:pPr>
        <w:jc w:val="center"/>
      </w:pPr>
      <w:r w:rsidRPr="002C43E0">
        <w:t>Муниципальное Казенное Общеобразовательное учреждение</w:t>
      </w:r>
      <w:r w:rsidRPr="008B6473">
        <w:t xml:space="preserve"> </w:t>
      </w:r>
      <w:r>
        <w:t>«</w:t>
      </w:r>
      <w:proofErr w:type="spellStart"/>
      <w:r>
        <w:t>Шушановская</w:t>
      </w:r>
      <w:proofErr w:type="spellEnd"/>
      <w:r w:rsidRPr="0034378F">
        <w:t xml:space="preserve"> СОШ»</w:t>
      </w:r>
    </w:p>
    <w:p w:rsidR="00B0236B" w:rsidRPr="00557BC8" w:rsidRDefault="00B0236B" w:rsidP="00B0236B">
      <w:pPr>
        <w:jc w:val="center"/>
        <w:rPr>
          <w:rFonts w:asciiTheme="minorHAnsi" w:hAnsiTheme="minorHAnsi"/>
          <w:sz w:val="14"/>
          <w:szCs w:val="14"/>
        </w:rPr>
      </w:pPr>
      <w:r w:rsidRPr="00557BC8">
        <w:rPr>
          <w:rFonts w:asciiTheme="minorHAnsi" w:hAnsiTheme="minorHAnsi"/>
          <w:sz w:val="14"/>
          <w:szCs w:val="14"/>
        </w:rPr>
        <w:t xml:space="preserve">ИНН  0516008363, ОГРН  1020502232398;ул. Центральная , </w:t>
      </w:r>
      <w:proofErr w:type="spellStart"/>
      <w:r w:rsidRPr="00557BC8">
        <w:rPr>
          <w:rFonts w:asciiTheme="minorHAnsi" w:hAnsiTheme="minorHAnsi"/>
          <w:sz w:val="14"/>
          <w:szCs w:val="14"/>
        </w:rPr>
        <w:t>с</w:t>
      </w:r>
      <w:proofErr w:type="gramStart"/>
      <w:r w:rsidRPr="00557BC8">
        <w:rPr>
          <w:rFonts w:asciiTheme="minorHAnsi" w:hAnsiTheme="minorHAnsi"/>
          <w:sz w:val="14"/>
          <w:szCs w:val="14"/>
        </w:rPr>
        <w:t>.С</w:t>
      </w:r>
      <w:proofErr w:type="gramEnd"/>
      <w:r w:rsidRPr="00557BC8">
        <w:rPr>
          <w:rFonts w:asciiTheme="minorHAnsi" w:hAnsiTheme="minorHAnsi"/>
          <w:sz w:val="14"/>
          <w:szCs w:val="14"/>
        </w:rPr>
        <w:t>тальское</w:t>
      </w:r>
      <w:proofErr w:type="spellEnd"/>
      <w:r w:rsidRPr="00557BC8">
        <w:rPr>
          <w:rFonts w:asciiTheme="minorHAnsi" w:hAnsiTheme="minorHAnsi"/>
          <w:sz w:val="14"/>
          <w:szCs w:val="14"/>
        </w:rPr>
        <w:t xml:space="preserve">,  </w:t>
      </w:r>
      <w:proofErr w:type="spellStart"/>
      <w:r w:rsidRPr="00557BC8">
        <w:rPr>
          <w:rFonts w:asciiTheme="minorHAnsi" w:hAnsiTheme="minorHAnsi"/>
          <w:sz w:val="14"/>
          <w:szCs w:val="14"/>
        </w:rPr>
        <w:t>Кизилюртовский</w:t>
      </w:r>
      <w:proofErr w:type="spellEnd"/>
      <w:r w:rsidRPr="00557BC8">
        <w:rPr>
          <w:rFonts w:asciiTheme="minorHAnsi" w:hAnsiTheme="minorHAnsi"/>
          <w:sz w:val="14"/>
          <w:szCs w:val="14"/>
        </w:rPr>
        <w:t xml:space="preserve">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B0236B" w:rsidTr="00722B61">
        <w:trPr>
          <w:trHeight w:val="311"/>
          <w:jc w:val="center"/>
        </w:trPr>
        <w:tc>
          <w:tcPr>
            <w:tcW w:w="9924" w:type="dxa"/>
            <w:tcBorders>
              <w:top w:val="thinThickSmallGap" w:sz="24" w:space="0" w:color="auto"/>
              <w:left w:val="nil"/>
              <w:bottom w:val="nil"/>
              <w:right w:val="nil"/>
            </w:tcBorders>
          </w:tcPr>
          <w:p w:rsidR="00B0236B" w:rsidRPr="00965C20" w:rsidRDefault="00B0236B" w:rsidP="00722B61">
            <w:pPr>
              <w:tabs>
                <w:tab w:val="left" w:pos="6814"/>
              </w:tabs>
              <w:jc w:val="both"/>
              <w:rPr>
                <w:b/>
              </w:rPr>
            </w:pPr>
            <w:r>
              <w:t xml:space="preserve">  </w:t>
            </w:r>
          </w:p>
        </w:tc>
      </w:tr>
    </w:tbl>
    <w:p w:rsidR="009F4667" w:rsidRPr="00B0236B" w:rsidRDefault="009F4667" w:rsidP="009F4667">
      <w:pPr>
        <w:jc w:val="right"/>
        <w:rPr>
          <w:sz w:val="28"/>
          <w:szCs w:val="28"/>
        </w:rPr>
      </w:pPr>
    </w:p>
    <w:p w:rsidR="009F4667" w:rsidRPr="00B0236B" w:rsidRDefault="009F4667" w:rsidP="009F4667">
      <w:pPr>
        <w:jc w:val="right"/>
        <w:rPr>
          <w:sz w:val="28"/>
          <w:szCs w:val="28"/>
        </w:rPr>
      </w:pPr>
    </w:p>
    <w:p w:rsidR="009F4667" w:rsidRPr="00B0236B" w:rsidRDefault="009F4667" w:rsidP="009F4667">
      <w:pPr>
        <w:jc w:val="right"/>
        <w:rPr>
          <w:sz w:val="28"/>
          <w:szCs w:val="28"/>
        </w:rPr>
      </w:pPr>
    </w:p>
    <w:p w:rsidR="009F4667" w:rsidRPr="00B0236B" w:rsidRDefault="009F4667" w:rsidP="009F4667">
      <w:pPr>
        <w:jc w:val="right"/>
        <w:rPr>
          <w:sz w:val="28"/>
          <w:szCs w:val="28"/>
        </w:rPr>
      </w:pPr>
    </w:p>
    <w:p w:rsidR="009F4667" w:rsidRPr="00B0236B" w:rsidRDefault="009F4667" w:rsidP="009F4667">
      <w:pPr>
        <w:jc w:val="right"/>
        <w:rPr>
          <w:sz w:val="28"/>
          <w:szCs w:val="28"/>
        </w:rPr>
      </w:pPr>
    </w:p>
    <w:p w:rsidR="009F4667" w:rsidRDefault="009F4667" w:rsidP="009F4667">
      <w:pPr>
        <w:jc w:val="right"/>
      </w:pPr>
      <w:r w:rsidRPr="00B0236B">
        <w:rPr>
          <w:sz w:val="28"/>
          <w:szCs w:val="28"/>
        </w:rPr>
        <w:t xml:space="preserve">      </w:t>
      </w:r>
      <w:r>
        <w:rPr>
          <w:b/>
        </w:rPr>
        <w:t xml:space="preserve">«УТВЕРЖДАЮ»                                                                                                                                  </w:t>
      </w:r>
      <w:r>
        <w:t xml:space="preserve">Директор  МКОУ </w:t>
      </w:r>
    </w:p>
    <w:p w:rsidR="009F4667" w:rsidRDefault="009F4667" w:rsidP="009F4667">
      <w:pPr>
        <w:jc w:val="right"/>
      </w:pPr>
      <w:r>
        <w:t>«</w:t>
      </w:r>
      <w:proofErr w:type="spellStart"/>
      <w:r w:rsidR="00B0236B">
        <w:t>Шушановс</w:t>
      </w:r>
      <w:r>
        <w:t>кая</w:t>
      </w:r>
      <w:proofErr w:type="spellEnd"/>
      <w:r>
        <w:t xml:space="preserve">  СОШ»                                                                                                              ___________ </w:t>
      </w:r>
      <w:proofErr w:type="spellStart"/>
      <w:r w:rsidR="00B0236B">
        <w:t>Д.Н.Джамавов</w:t>
      </w:r>
      <w:proofErr w:type="spellEnd"/>
      <w:r w:rsidR="00B0236B">
        <w:t xml:space="preserve"> </w:t>
      </w:r>
    </w:p>
    <w:p w:rsidR="009F4667" w:rsidRDefault="009F4667" w:rsidP="009F4667">
      <w:pPr>
        <w:ind w:left="180"/>
        <w:jc w:val="right"/>
        <w:rPr>
          <w:sz w:val="28"/>
          <w:szCs w:val="28"/>
        </w:rPr>
      </w:pPr>
      <w:r>
        <w:t>201</w:t>
      </w:r>
      <w:r w:rsidR="00B0236B">
        <w:t>8</w:t>
      </w:r>
      <w:r>
        <w:t xml:space="preserve">г.    </w:t>
      </w:r>
    </w:p>
    <w:p w:rsidR="009F4667" w:rsidRDefault="009F4667" w:rsidP="009F4667">
      <w:pPr>
        <w:ind w:left="180"/>
        <w:rPr>
          <w:sz w:val="28"/>
          <w:szCs w:val="28"/>
        </w:rPr>
      </w:pPr>
    </w:p>
    <w:p w:rsidR="009F4667" w:rsidRDefault="009F4667" w:rsidP="009F4667">
      <w:pPr>
        <w:rPr>
          <w:sz w:val="28"/>
          <w:szCs w:val="28"/>
        </w:rPr>
      </w:pPr>
    </w:p>
    <w:p w:rsidR="009F4667" w:rsidRDefault="009F4667" w:rsidP="009F4667"/>
    <w:p w:rsidR="009F4667" w:rsidRDefault="009F4667" w:rsidP="009F4667"/>
    <w:p w:rsidR="009F4667" w:rsidRDefault="009F4667" w:rsidP="009F4667">
      <w:pPr>
        <w:rPr>
          <w:b/>
          <w:sz w:val="40"/>
          <w:szCs w:val="40"/>
        </w:rPr>
      </w:pPr>
    </w:p>
    <w:p w:rsidR="009F4667" w:rsidRDefault="009F4667" w:rsidP="009F4667">
      <w:pPr>
        <w:rPr>
          <w:b/>
          <w:sz w:val="32"/>
          <w:szCs w:val="32"/>
        </w:rPr>
      </w:pPr>
    </w:p>
    <w:p w:rsidR="009F4667" w:rsidRDefault="009F4667" w:rsidP="009F4667">
      <w:pPr>
        <w:ind w:left="180"/>
        <w:rPr>
          <w:b/>
          <w:sz w:val="36"/>
          <w:szCs w:val="36"/>
        </w:rPr>
      </w:pPr>
      <w:r>
        <w:rPr>
          <w:b/>
          <w:sz w:val="36"/>
          <w:szCs w:val="36"/>
        </w:rPr>
        <w:t xml:space="preserve">                       ПОЛОЖЕНИЕ</w:t>
      </w:r>
    </w:p>
    <w:p w:rsidR="009F4667" w:rsidRDefault="009F4667" w:rsidP="009F4667">
      <w:pPr>
        <w:ind w:left="180"/>
        <w:jc w:val="center"/>
        <w:rPr>
          <w:b/>
          <w:sz w:val="36"/>
          <w:szCs w:val="36"/>
        </w:rPr>
      </w:pPr>
      <w:r>
        <w:rPr>
          <w:b/>
          <w:sz w:val="36"/>
          <w:szCs w:val="36"/>
        </w:rPr>
        <w:t xml:space="preserve">  </w:t>
      </w:r>
    </w:p>
    <w:p w:rsidR="009F4667" w:rsidRDefault="009F4667" w:rsidP="009F4667">
      <w:pPr>
        <w:ind w:left="180"/>
        <w:rPr>
          <w:b/>
          <w:sz w:val="36"/>
          <w:szCs w:val="36"/>
        </w:rPr>
      </w:pPr>
      <w:r>
        <w:rPr>
          <w:b/>
          <w:sz w:val="36"/>
          <w:szCs w:val="36"/>
        </w:rPr>
        <w:t xml:space="preserve">         «О ПОРЯДКЕ ПРИМЕНЕНИЯ  </w:t>
      </w:r>
      <w:bookmarkStart w:id="0" w:name="_GoBack"/>
      <w:bookmarkEnd w:id="0"/>
      <w:r>
        <w:rPr>
          <w:b/>
          <w:sz w:val="36"/>
          <w:szCs w:val="36"/>
        </w:rPr>
        <w:t xml:space="preserve">К </w:t>
      </w:r>
      <w:proofErr w:type="gramStart"/>
      <w:r>
        <w:rPr>
          <w:b/>
          <w:sz w:val="36"/>
          <w:szCs w:val="36"/>
        </w:rPr>
        <w:t>ОБУЧАЮЩИМСЯ</w:t>
      </w:r>
      <w:proofErr w:type="gramEnd"/>
      <w:r>
        <w:rPr>
          <w:b/>
          <w:sz w:val="36"/>
          <w:szCs w:val="36"/>
        </w:rPr>
        <w:t xml:space="preserve">  И СНЯТИЯ  С ОБУЧАЮЩИХСЯ    </w:t>
      </w:r>
    </w:p>
    <w:p w:rsidR="009F4667" w:rsidRDefault="009F4667" w:rsidP="009F4667">
      <w:pPr>
        <w:ind w:left="180"/>
        <w:rPr>
          <w:b/>
          <w:sz w:val="36"/>
          <w:szCs w:val="36"/>
        </w:rPr>
      </w:pPr>
      <w:r>
        <w:rPr>
          <w:b/>
          <w:sz w:val="36"/>
          <w:szCs w:val="36"/>
        </w:rPr>
        <w:t xml:space="preserve"> МЕР ДИСЦИПЛИНАРНОГО ВЗЫСКАНИЯ» </w:t>
      </w:r>
    </w:p>
    <w:p w:rsidR="009F4667" w:rsidRDefault="009F4667" w:rsidP="009F4667">
      <w:pPr>
        <w:ind w:left="180"/>
        <w:jc w:val="center"/>
        <w:rPr>
          <w:sz w:val="40"/>
          <w:szCs w:val="40"/>
        </w:rPr>
      </w:pPr>
    </w:p>
    <w:p w:rsidR="009F4667" w:rsidRDefault="009F4667" w:rsidP="009F4667">
      <w:pPr>
        <w:ind w:left="180"/>
        <w:jc w:val="center"/>
        <w:rPr>
          <w:sz w:val="40"/>
          <w:szCs w:val="40"/>
        </w:rPr>
      </w:pPr>
    </w:p>
    <w:p w:rsidR="009F4667" w:rsidRDefault="009F4667" w:rsidP="009F4667">
      <w:pPr>
        <w:ind w:left="180"/>
        <w:rPr>
          <w:sz w:val="40"/>
          <w:szCs w:val="40"/>
        </w:rPr>
      </w:pPr>
    </w:p>
    <w:p w:rsidR="009F4667" w:rsidRDefault="009F4667" w:rsidP="009F4667">
      <w:pPr>
        <w:ind w:left="180"/>
        <w:rPr>
          <w:sz w:val="40"/>
          <w:szCs w:val="40"/>
        </w:rPr>
      </w:pPr>
    </w:p>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B0236B" w:rsidRDefault="00B0236B" w:rsidP="009F4667">
      <w:pPr>
        <w:jc w:val="both"/>
      </w:pPr>
    </w:p>
    <w:p w:rsidR="009F4667" w:rsidRDefault="009F4667" w:rsidP="009F4667">
      <w:pPr>
        <w:jc w:val="both"/>
      </w:pPr>
      <w:r>
        <w:lastRenderedPageBreak/>
        <w:t xml:space="preserve">1.Настоящее положение разработано в соответствии с Федеральным законом «Об образовании в Российской Федерации» от 29 декабря 2012 г. № 273-ФЗ, приказом </w:t>
      </w:r>
      <w:proofErr w:type="spellStart"/>
      <w:r>
        <w:t>Минобрнауки</w:t>
      </w:r>
      <w:proofErr w:type="spellEnd"/>
      <w:r>
        <w:t xml:space="preserve"> России от 15.03.1213 №185 «Об утверждении Порядка применения </w:t>
      </w:r>
      <w:proofErr w:type="gramStart"/>
      <w:r>
        <w:t>к</w:t>
      </w:r>
      <w:proofErr w:type="gramEnd"/>
      <w:r>
        <w:t xml:space="preserve"> обучающимся и снятия с обучающихся мер дисциплинарного взыскания», Уставом МКОУ «</w:t>
      </w:r>
      <w:proofErr w:type="spellStart"/>
      <w:r w:rsidR="00B0236B">
        <w:t>Шушанов</w:t>
      </w:r>
      <w:r>
        <w:t>ская</w:t>
      </w:r>
      <w:proofErr w:type="spellEnd"/>
      <w:r>
        <w:t xml:space="preserve"> СОШ»</w:t>
      </w:r>
    </w:p>
    <w:p w:rsidR="009F4667" w:rsidRDefault="009F4667" w:rsidP="009F4667">
      <w:pPr>
        <w:jc w:val="both"/>
      </w:pPr>
      <w:r>
        <w:t xml:space="preserve">2. Порядок применения к </w:t>
      </w:r>
      <w:proofErr w:type="gramStart"/>
      <w:r>
        <w:t>обучающимся</w:t>
      </w:r>
      <w:proofErr w:type="gramEnd"/>
      <w:r>
        <w:t xml:space="preserve"> и снятия с обучающихся мер дисциплинарного взыскания определяет правила применения к обучающимся и снятия с обучающихся в Учреждении мер дисциплинарного взыскания.</w:t>
      </w:r>
    </w:p>
    <w:p w:rsidR="009F4667" w:rsidRDefault="009F4667" w:rsidP="009F4667">
      <w:pPr>
        <w:jc w:val="both"/>
      </w:pPr>
      <w:r>
        <w:t xml:space="preserve">3. Меры дисциплинарного взыскания не применяются к </w:t>
      </w:r>
      <w:proofErr w:type="gramStart"/>
      <w:r>
        <w:t>обучающимся</w:t>
      </w:r>
      <w:proofErr w:type="gramEnd"/>
      <w:r>
        <w:t>:</w:t>
      </w:r>
    </w:p>
    <w:p w:rsidR="009F4667" w:rsidRDefault="009F4667" w:rsidP="009F4667">
      <w:pPr>
        <w:jc w:val="both"/>
      </w:pPr>
      <w:r>
        <w:t>по образовательным программам дошкольного и начального общего образования;</w:t>
      </w:r>
    </w:p>
    <w:p w:rsidR="009F4667" w:rsidRDefault="009F4667" w:rsidP="009F4667">
      <w:pPr>
        <w:jc w:val="both"/>
      </w:pPr>
      <w:r>
        <w:t xml:space="preserve">с ограниченными возможностями здоровья (с задержкой психического развития и различными формами умственной отсталости). </w:t>
      </w:r>
    </w:p>
    <w:p w:rsidR="009F4667" w:rsidRDefault="009F4667" w:rsidP="009F4667">
      <w:pPr>
        <w:jc w:val="both"/>
      </w:pPr>
      <w:r>
        <w:t xml:space="preserve"> 4. Меры дисциплинарного взыскания применяются за неисполнение или нарушение Устава учреждение, правил внутреннего распорядка и иных локальных нормативных актов по вопросам Учреждения и осуществления образовательной деятельности.</w:t>
      </w:r>
    </w:p>
    <w:p w:rsidR="009F4667" w:rsidRDefault="009F4667" w:rsidP="009F4667">
      <w:pPr>
        <w:jc w:val="both"/>
      </w:pPr>
      <w:r>
        <w:t xml:space="preserve">5. За совершение дисциплинарного проступка к </w:t>
      </w:r>
      <w:proofErr w:type="gramStart"/>
      <w:r>
        <w:t>обучающемуся</w:t>
      </w:r>
      <w:proofErr w:type="gramEnd"/>
      <w:r>
        <w:t xml:space="preserve"> могут быть применены следующие меры дисциплинарного взыскания:</w:t>
      </w:r>
    </w:p>
    <w:p w:rsidR="009F4667" w:rsidRDefault="009F4667" w:rsidP="009F4667">
      <w:pPr>
        <w:jc w:val="both"/>
      </w:pPr>
      <w:r>
        <w:t>замечание;</w:t>
      </w:r>
    </w:p>
    <w:p w:rsidR="009F4667" w:rsidRDefault="009F4667" w:rsidP="009F4667">
      <w:pPr>
        <w:jc w:val="both"/>
      </w:pPr>
      <w:r>
        <w:t>выговор;</w:t>
      </w:r>
    </w:p>
    <w:p w:rsidR="009F4667" w:rsidRDefault="009F4667" w:rsidP="009F4667">
      <w:pPr>
        <w:jc w:val="both"/>
      </w:pPr>
      <w:r>
        <w:t>отчисление из Учреждения.</w:t>
      </w:r>
    </w:p>
    <w:p w:rsidR="009F4667" w:rsidRDefault="009F4667" w:rsidP="009F4667">
      <w:pPr>
        <w:jc w:val="both"/>
      </w:pPr>
      <w:r>
        <w:t>6. За каждый дисциплинарный проступок может быть применена одна мера дисциплинарного взыскания.</w:t>
      </w:r>
    </w:p>
    <w:p w:rsidR="009F4667" w:rsidRDefault="009F4667" w:rsidP="009F4667">
      <w:pPr>
        <w:jc w:val="both"/>
      </w:pPr>
      <w:proofErr w:type="gramStart"/>
      <w: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представительного органа обучающихся, Совета родителей (законных представителей) несовершеннолетних обучающихся  Учреждения.</w:t>
      </w:r>
      <w:proofErr w:type="gramEnd"/>
    </w:p>
    <w:p w:rsidR="009F4667" w:rsidRDefault="009F4667" w:rsidP="009F4667">
      <w:pPr>
        <w:jc w:val="both"/>
      </w:pPr>
      <w:r>
        <w:t xml:space="preserve">7.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9F4667" w:rsidRDefault="009F4667" w:rsidP="009F4667">
      <w:pPr>
        <w:jc w:val="both"/>
      </w:pPr>
      <w:r>
        <w:t xml:space="preserve">8. До применения меры дисциплинарного взыскания Учреждение должно затребовать </w:t>
      </w:r>
      <w:proofErr w:type="gramStart"/>
      <w:r>
        <w:t>от</w:t>
      </w:r>
      <w:proofErr w:type="gramEnd"/>
      <w: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F4667" w:rsidRDefault="009F4667" w:rsidP="009F4667">
      <w:pPr>
        <w:jc w:val="both"/>
      </w:pPr>
      <w: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F4667" w:rsidRDefault="009F4667" w:rsidP="009F4667">
      <w:pPr>
        <w:jc w:val="both"/>
      </w:pPr>
      <w:r>
        <w:t xml:space="preserve">9. </w:t>
      </w:r>
      <w:proofErr w:type="gramStart"/>
      <w: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Совета обучающихся, представительного органа обучающихся, Совета родителей (законных представителей) несовершеннолетних обучающихся Учреждения, но не более семи учебных дней со дня представления директору  Учреждения мотивированного мнения указанных советов и органов в</w:t>
      </w:r>
      <w:proofErr w:type="gramEnd"/>
      <w:r>
        <w:t xml:space="preserve"> письменной форме.</w:t>
      </w:r>
    </w:p>
    <w:p w:rsidR="009F4667" w:rsidRDefault="009F4667" w:rsidP="009F4667">
      <w:pPr>
        <w:jc w:val="both"/>
      </w:pPr>
      <w:r>
        <w:t>10. 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Учреждение.</w:t>
      </w:r>
    </w:p>
    <w:p w:rsidR="009F4667" w:rsidRDefault="009F4667" w:rsidP="009F4667">
      <w:pPr>
        <w:jc w:val="both"/>
      </w:pPr>
      <w: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t xml:space="preserve">или) </w:t>
      </w:r>
      <w:proofErr w:type="gramEnd"/>
      <w:r>
        <w:t>меры дисциплинарного взыскания сняты в установленном порядке.</w:t>
      </w:r>
    </w:p>
    <w:p w:rsidR="009F4667" w:rsidRDefault="009F4667" w:rsidP="009F4667">
      <w:pPr>
        <w:jc w:val="both"/>
      </w:pPr>
      <w:r>
        <w:t xml:space="preserve">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lastRenderedPageBreak/>
        <w:t>комиссии по делам несовершеннолетних и защите их прав. Решение об отчислении обучающихся - детей-сирот,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9F4667" w:rsidRDefault="009F4667" w:rsidP="009F4667">
      <w:pPr>
        <w:jc w:val="both"/>
      </w:pPr>
      <w:r>
        <w:t>12. Об отчислении несовершеннолетнего обучающегося в качестве меры дисциплинарного взыскания Учреждение незамедлительно обязано проинформировать управление образования администрации Кизилюртовского муниципального  района.</w:t>
      </w:r>
    </w:p>
    <w:p w:rsidR="009F4667" w:rsidRDefault="009F4667" w:rsidP="009F4667">
      <w:pPr>
        <w:jc w:val="both"/>
      </w:pPr>
      <w:r>
        <w:t>Управление образования администрации Кизилюртовского муниципального  района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w:t>
      </w:r>
    </w:p>
    <w:p w:rsidR="009F4667" w:rsidRDefault="009F4667" w:rsidP="009F4667">
      <w:pPr>
        <w:jc w:val="both"/>
      </w:pPr>
      <w:r>
        <w:t xml:space="preserve">13. </w:t>
      </w:r>
      <w:proofErr w:type="gramStart"/>
      <w: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Учреждении.</w:t>
      </w:r>
      <w:proofErr w:type="gramEnd"/>
      <w:r>
        <w:t xml:space="preserve">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w:t>
      </w:r>
    </w:p>
    <w:p w:rsidR="009F4667" w:rsidRDefault="009F4667" w:rsidP="009F4667">
      <w:pPr>
        <w:jc w:val="both"/>
      </w:pPr>
      <w:r>
        <w:t xml:space="preserve">14. </w:t>
      </w:r>
      <w:proofErr w:type="gramStart"/>
      <w:r>
        <w:t>Обучающийся</w:t>
      </w:r>
      <w:proofErr w:type="gramEnd"/>
      <w: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9F4667" w:rsidRDefault="009F4667" w:rsidP="009F4667">
      <w:pPr>
        <w:jc w:val="both"/>
      </w:pPr>
      <w:r>
        <w:t xml:space="preserve">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9F4667" w:rsidRDefault="009F4667" w:rsidP="009F4667">
      <w:pPr>
        <w:jc w:val="both"/>
      </w:pPr>
      <w:r>
        <w:t xml:space="preserve">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9F4667" w:rsidRDefault="009F4667" w:rsidP="009F4667">
      <w:r>
        <w:t xml:space="preserve">17. Если в течение года со дня применения меры дисциплинарного взыскания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9F4667" w:rsidRDefault="009F4667" w:rsidP="009F4667">
      <w:r>
        <w:t>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представительных органов обучающихся или Совета родителей (законных представителей) несовершеннолетних обучающихся.</w:t>
      </w:r>
    </w:p>
    <w:p w:rsidR="009F4667" w:rsidRDefault="009F4667" w:rsidP="009F4667"/>
    <w:p w:rsidR="009F4667" w:rsidRDefault="009F4667" w:rsidP="009F4667"/>
    <w:p w:rsidR="00331B25" w:rsidRDefault="00331B25" w:rsidP="009F4667"/>
    <w:sectPr w:rsidR="00331B25" w:rsidSect="00B0236B">
      <w:pgSz w:w="11906" w:h="16838"/>
      <w:pgMar w:top="993" w:right="1133"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50EB7"/>
    <w:rsid w:val="0000067F"/>
    <w:rsid w:val="00050EB7"/>
    <w:rsid w:val="00331B25"/>
    <w:rsid w:val="00340332"/>
    <w:rsid w:val="009F4667"/>
    <w:rsid w:val="00B0236B"/>
    <w:rsid w:val="00C7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915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сапият</cp:lastModifiedBy>
  <cp:revision>4</cp:revision>
  <cp:lastPrinted>2017-12-04T05:38:00Z</cp:lastPrinted>
  <dcterms:created xsi:type="dcterms:W3CDTF">2017-12-04T05:35:00Z</dcterms:created>
  <dcterms:modified xsi:type="dcterms:W3CDTF">2019-04-06T06:19:00Z</dcterms:modified>
</cp:coreProperties>
</file>